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3F9D3303" w:rsidR="00EE49FB" w:rsidRDefault="00093F7D" w:rsidP="006C282B">
      <w:pPr>
        <w:sectPr w:rsidR="00EE49FB" w:rsidSect="00CB5919">
          <w:footerReference w:type="default" r:id="rId11"/>
          <w:headerReference w:type="first" r:id="rId12"/>
          <w:footerReference w:type="first" r:id="rId13"/>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250BFBFD">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556ABC35" w:rsidR="004F2369" w:rsidRPr="009041D3" w:rsidRDefault="00000000" w:rsidP="00F16142">
      <w:pPr>
        <w:pStyle w:val="Heading1"/>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351222" w:rsidRPr="009041D3">
            <w:rPr>
              <w:sz w:val="48"/>
              <w:szCs w:val="48"/>
            </w:rPr>
            <w:t xml:space="preserve">Ministerial Advisory Board meeting – </w:t>
          </w:r>
          <w:r w:rsidR="009A366A">
            <w:rPr>
              <w:sz w:val="48"/>
              <w:szCs w:val="48"/>
            </w:rPr>
            <w:t>Monday 26 August</w:t>
          </w:r>
          <w:r w:rsidR="00351222" w:rsidRPr="009041D3">
            <w:rPr>
              <w:sz w:val="48"/>
              <w:szCs w:val="48"/>
            </w:rPr>
            <w:t xml:space="preserve"> 2024</w:t>
          </w:r>
        </w:sdtContent>
      </w:sdt>
    </w:p>
    <w:p w14:paraId="2A19358D" w14:textId="3221CA61" w:rsidR="00DC6534" w:rsidRPr="00C579C2" w:rsidRDefault="009041D3" w:rsidP="005B3689">
      <w:pPr>
        <w:pStyle w:val="Sub"/>
        <w:spacing w:before="120" w:after="120"/>
        <w:rPr>
          <w:szCs w:val="28"/>
        </w:rPr>
      </w:pPr>
      <w:r w:rsidRPr="00C579C2">
        <w:rPr>
          <w:szCs w:val="28"/>
        </w:rPr>
        <w:t>Meeting communique</w:t>
      </w:r>
    </w:p>
    <w:bookmarkEnd w:id="0"/>
    <w:bookmarkEnd w:id="1"/>
    <w:p w14:paraId="08ED52A8" w14:textId="2663F031"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w:t>
      </w:r>
      <w:r w:rsidR="00BD255A">
        <w:rPr>
          <w:rFonts w:asciiTheme="minorHAnsi" w:eastAsia="+mn-ea" w:hAnsiTheme="minorHAnsi" w:cs="+mn-cs"/>
          <w:kern w:val="24"/>
          <w:sz w:val="22"/>
          <w:szCs w:val="22"/>
        </w:rPr>
        <w:t>third</w:t>
      </w:r>
      <w:r w:rsidR="00172E41">
        <w:rPr>
          <w:rFonts w:asciiTheme="minorHAnsi" w:eastAsia="+mn-ea" w:hAnsiTheme="minorHAnsi" w:cs="+mn-cs"/>
          <w:kern w:val="24"/>
          <w:sz w:val="22"/>
          <w:szCs w:val="22"/>
        </w:rPr>
        <w:t xml:space="preserve"> </w:t>
      </w:r>
      <w:r w:rsidR="23B9F1F7" w:rsidRPr="15F22938">
        <w:rPr>
          <w:rFonts w:asciiTheme="minorHAnsi" w:eastAsia="+mn-ea" w:hAnsiTheme="minorHAnsi" w:cs="+mn-cs"/>
          <w:kern w:val="24"/>
          <w:sz w:val="22"/>
          <w:szCs w:val="22"/>
        </w:rPr>
        <w:t xml:space="preserve">meeting of the </w:t>
      </w:r>
      <w:r w:rsidRPr="15F22938">
        <w:rPr>
          <w:rFonts w:asciiTheme="minorHAnsi" w:eastAsia="+mn-ea" w:hAnsiTheme="minorHAnsi" w:cs="+mn-cs"/>
          <w:kern w:val="24"/>
          <w:sz w:val="22"/>
          <w:szCs w:val="22"/>
        </w:rPr>
        <w:t xml:space="preserve">Ministerial Advisory Board was held </w:t>
      </w:r>
      <w:r w:rsidR="00172E41">
        <w:rPr>
          <w:rFonts w:asciiTheme="minorHAnsi" w:eastAsia="+mn-ea" w:hAnsiTheme="minorHAnsi" w:cs="+mn-cs"/>
          <w:kern w:val="24"/>
          <w:sz w:val="22"/>
          <w:szCs w:val="22"/>
        </w:rPr>
        <w:t xml:space="preserve">on </w:t>
      </w:r>
      <w:r w:rsidR="00BD255A">
        <w:rPr>
          <w:rFonts w:asciiTheme="minorHAnsi" w:eastAsia="+mn-ea" w:hAnsiTheme="minorHAnsi" w:cs="+mn-cs"/>
          <w:kern w:val="24"/>
          <w:sz w:val="22"/>
          <w:szCs w:val="22"/>
        </w:rPr>
        <w:t xml:space="preserve">Monday 26 August </w:t>
      </w:r>
      <w:r w:rsidR="00172E41">
        <w:rPr>
          <w:rFonts w:asciiTheme="minorHAnsi" w:eastAsia="+mn-ea" w:hAnsiTheme="minorHAnsi" w:cs="+mn-cs"/>
          <w:kern w:val="24"/>
          <w:sz w:val="22"/>
          <w:szCs w:val="22"/>
        </w:rPr>
        <w:t>2024</w:t>
      </w:r>
      <w:r w:rsidRPr="15F22938">
        <w:rPr>
          <w:rFonts w:asciiTheme="minorHAnsi" w:eastAsia="+mn-ea" w:hAnsiTheme="minorHAnsi" w:cs="+mn-cs"/>
          <w:kern w:val="24"/>
          <w:sz w:val="22"/>
          <w:szCs w:val="22"/>
        </w:rPr>
        <w:t xml:space="preserve"> in </w:t>
      </w:r>
      <w:r w:rsidR="00BD255A">
        <w:rPr>
          <w:rFonts w:asciiTheme="minorHAnsi" w:eastAsia="+mn-ea" w:hAnsiTheme="minorHAnsi" w:cs="+mn-cs"/>
          <w:kern w:val="24"/>
          <w:sz w:val="22"/>
          <w:szCs w:val="22"/>
        </w:rPr>
        <w:t>Melbourne</w:t>
      </w:r>
      <w:r w:rsidRPr="15F22938">
        <w:rPr>
          <w:rFonts w:asciiTheme="minorHAnsi" w:eastAsia="+mn-ea" w:hAnsiTheme="minorHAnsi" w:cs="+mn-cs"/>
          <w:kern w:val="24"/>
          <w:sz w:val="22"/>
          <w:szCs w:val="22"/>
        </w:rPr>
        <w:t>.</w:t>
      </w:r>
    </w:p>
    <w:p w14:paraId="523231B3" w14:textId="77777777" w:rsidR="00F1186C" w:rsidRDefault="00AE1213" w:rsidP="006D45FB">
      <w:pPr>
        <w:pStyle w:val="NormalWeb"/>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The Advisory Board</w:t>
      </w:r>
      <w:r w:rsidR="00F1186C">
        <w:rPr>
          <w:rFonts w:asciiTheme="minorHAnsi" w:eastAsia="+mn-ea" w:hAnsiTheme="minorHAnsi" w:cs="+mn-cs"/>
          <w:kern w:val="24"/>
          <w:sz w:val="22"/>
          <w:szCs w:val="22"/>
        </w:rPr>
        <w:t>:</w:t>
      </w:r>
    </w:p>
    <w:p w14:paraId="652CAB9F" w14:textId="3F4EEEF6" w:rsidR="00AE1213" w:rsidRDefault="00AE1213" w:rsidP="00F1186C">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noted an update from the Commissioner of Jobs and Skills Australia on current strategic activities and governance arrangements.</w:t>
      </w:r>
    </w:p>
    <w:p w14:paraId="71A9DA7E" w14:textId="5A7078C8" w:rsidR="00AE1213" w:rsidRDefault="0056491E" w:rsidP="00F1186C">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56491E">
        <w:rPr>
          <w:rFonts w:asciiTheme="minorHAnsi" w:eastAsia="+mn-ea" w:hAnsiTheme="minorHAnsi" w:cs="+mn-cs"/>
          <w:kern w:val="24"/>
          <w:sz w:val="22"/>
          <w:szCs w:val="22"/>
        </w:rPr>
        <w:t>noted JSA’s forthcoming publication of its Early Childhood Education and Care Workforce Study and progress on its Food Supply Chain Capacity Study.</w:t>
      </w:r>
    </w:p>
    <w:p w14:paraId="2E28EA10" w14:textId="76347B04" w:rsidR="0056491E" w:rsidRDefault="0056491E" w:rsidP="00F1186C">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56491E">
        <w:rPr>
          <w:rFonts w:asciiTheme="minorHAnsi" w:eastAsia="+mn-ea" w:hAnsiTheme="minorHAnsi" w:cs="+mn-cs"/>
          <w:kern w:val="24"/>
          <w:sz w:val="22"/>
          <w:szCs w:val="22"/>
        </w:rPr>
        <w:t>discussed and noted the findings and actions arising from the first meeting of the Education and Training Reference Group.</w:t>
      </w:r>
    </w:p>
    <w:p w14:paraId="0D70748D" w14:textId="379E4CAB" w:rsidR="0056491E" w:rsidRDefault="0056491E" w:rsidP="00F1186C">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56491E">
        <w:rPr>
          <w:rFonts w:asciiTheme="minorHAnsi" w:eastAsia="+mn-ea" w:hAnsiTheme="minorHAnsi" w:cs="+mn-cs"/>
          <w:kern w:val="24"/>
          <w:sz w:val="22"/>
          <w:szCs w:val="22"/>
        </w:rPr>
        <w:t>considered the development of the 2024 Jobs and Skills Report, including draft framing and key messaging. The Advisory Board supports the approach for the development of the Report and looks forward to working with JSA to highlight the findings and key outcomes from this year’s Jobs and Skills Report.</w:t>
      </w:r>
    </w:p>
    <w:p w14:paraId="60C6DD8F" w14:textId="784D7452" w:rsidR="0056491E" w:rsidRDefault="00A43DE5" w:rsidP="00F1186C">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A43DE5">
        <w:rPr>
          <w:rFonts w:asciiTheme="minorHAnsi" w:eastAsia="+mn-ea" w:hAnsiTheme="minorHAnsi" w:cs="+mn-cs"/>
          <w:kern w:val="24"/>
          <w:sz w:val="22"/>
          <w:szCs w:val="22"/>
        </w:rPr>
        <w:t>heard from Future Skills Organisation on current research into the impacts of artificial intelligence and its expected impacts on skills and employment.</w:t>
      </w:r>
    </w:p>
    <w:p w14:paraId="33561E42" w14:textId="77E8DEB6" w:rsidR="00A43DE5" w:rsidRDefault="00A43DE5" w:rsidP="00F1186C">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A43DE5">
        <w:rPr>
          <w:rFonts w:asciiTheme="minorHAnsi" w:eastAsia="+mn-ea" w:hAnsiTheme="minorHAnsi" w:cs="+mn-cs"/>
          <w:kern w:val="24"/>
          <w:sz w:val="22"/>
          <w:szCs w:val="22"/>
        </w:rPr>
        <w:t>endorsed the intended scoping and governance and engagement approaches for Jobs and Skills Australia’s study on artificial intelligence. The Board also considered the intended engagement proposal of a draft Gender Framework and noted that scoping of a Gender Economic Equality study is in an early stage.</w:t>
      </w:r>
    </w:p>
    <w:p w14:paraId="1BB2FD0A" w14:textId="4A46E5CC" w:rsidR="00A20424" w:rsidRPr="00A20424" w:rsidRDefault="00A20424" w:rsidP="3FC9C99A">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A20424">
        <w:rPr>
          <w:rFonts w:asciiTheme="minorHAnsi" w:eastAsia="+mn-ea" w:hAnsiTheme="minorHAnsi" w:cs="+mn-cs"/>
          <w:kern w:val="24"/>
          <w:sz w:val="22"/>
          <w:szCs w:val="22"/>
        </w:rPr>
        <w:t xml:space="preserve">endorsed the structure, </w:t>
      </w:r>
      <w:r w:rsidR="008A2FB9">
        <w:rPr>
          <w:rFonts w:asciiTheme="minorHAnsi" w:eastAsia="+mn-ea" w:hAnsiTheme="minorHAnsi" w:cs="+mn-cs"/>
          <w:kern w:val="24"/>
          <w:sz w:val="22"/>
          <w:szCs w:val="22"/>
        </w:rPr>
        <w:t xml:space="preserve">and </w:t>
      </w:r>
      <w:r w:rsidRPr="00A20424">
        <w:rPr>
          <w:rFonts w:asciiTheme="minorHAnsi" w:eastAsia="+mn-ea" w:hAnsiTheme="minorHAnsi" w:cs="+mn-cs"/>
          <w:kern w:val="24"/>
          <w:sz w:val="22"/>
          <w:szCs w:val="22"/>
        </w:rPr>
        <w:t xml:space="preserve">with minor amendments, the content of the draft </w:t>
      </w:r>
      <w:r w:rsidRPr="00A20424">
        <w:rPr>
          <w:rFonts w:asciiTheme="minorHAnsi" w:eastAsia="+mn-ea" w:hAnsiTheme="minorHAnsi" w:cs="+mn-cs"/>
          <w:i/>
          <w:iCs/>
          <w:kern w:val="24"/>
          <w:sz w:val="22"/>
          <w:szCs w:val="22"/>
        </w:rPr>
        <w:t>Jobs and Skills Australia Strategic Plan 2024-27</w:t>
      </w:r>
      <w:r w:rsidRPr="00A20424">
        <w:rPr>
          <w:rFonts w:asciiTheme="minorHAnsi" w:eastAsia="+mn-ea" w:hAnsiTheme="minorHAnsi" w:cs="+mn-cs"/>
          <w:kern w:val="24"/>
          <w:sz w:val="22"/>
          <w:szCs w:val="22"/>
        </w:rPr>
        <w:t>.</w:t>
      </w:r>
      <w:r w:rsidRPr="00A20424">
        <w:rPr>
          <w:rFonts w:ascii="Arial" w:eastAsia="+mn-ea" w:hAnsi="Arial" w:cs="Arial"/>
          <w:kern w:val="24"/>
          <w:sz w:val="22"/>
          <w:szCs w:val="22"/>
        </w:rPr>
        <w:t> </w:t>
      </w:r>
      <w:r w:rsidRPr="00A20424">
        <w:rPr>
          <w:rFonts w:asciiTheme="minorHAnsi" w:eastAsia="+mn-ea" w:hAnsiTheme="minorHAnsi" w:cs="+mn-cs"/>
          <w:kern w:val="24"/>
          <w:sz w:val="22"/>
          <w:szCs w:val="22"/>
        </w:rPr>
        <w:t>The Advisory Board discussed how it would guide and support Jobs and Skills Australia</w:t>
      </w:r>
      <w:r w:rsidRPr="00A20424">
        <w:rPr>
          <w:rFonts w:ascii="Arial Nova" w:eastAsia="+mn-ea" w:hAnsi="Arial Nova" w:cs="Arial Nova"/>
          <w:kern w:val="24"/>
          <w:sz w:val="22"/>
          <w:szCs w:val="22"/>
        </w:rPr>
        <w:t>’</w:t>
      </w:r>
      <w:r w:rsidRPr="00A20424">
        <w:rPr>
          <w:rFonts w:asciiTheme="minorHAnsi" w:eastAsia="+mn-ea" w:hAnsiTheme="minorHAnsi" w:cs="+mn-cs"/>
          <w:kern w:val="24"/>
          <w:sz w:val="22"/>
          <w:szCs w:val="22"/>
        </w:rPr>
        <w:t>s work towards realising its</w:t>
      </w:r>
      <w:r w:rsidRPr="00A20424">
        <w:rPr>
          <w:rFonts w:ascii="Arial" w:eastAsia="+mn-ea" w:hAnsi="Arial" w:cs="Arial"/>
          <w:kern w:val="24"/>
          <w:sz w:val="22"/>
          <w:szCs w:val="22"/>
        </w:rPr>
        <w:t> </w:t>
      </w:r>
      <w:r w:rsidRPr="00A20424">
        <w:rPr>
          <w:rFonts w:asciiTheme="minorHAnsi" w:eastAsia="+mn-ea" w:hAnsiTheme="minorHAnsi" w:cs="+mn-cs"/>
          <w:kern w:val="24"/>
          <w:sz w:val="22"/>
          <w:szCs w:val="22"/>
        </w:rPr>
        <w:t>Strategic Plan and objective in realising the full potential of</w:t>
      </w:r>
      <w:r w:rsidRPr="00A20424">
        <w:rPr>
          <w:rFonts w:ascii="Arial" w:eastAsia="+mn-ea" w:hAnsi="Arial" w:cs="Arial"/>
          <w:kern w:val="24"/>
          <w:sz w:val="22"/>
          <w:szCs w:val="22"/>
        </w:rPr>
        <w:t> </w:t>
      </w:r>
      <w:r w:rsidRPr="00A20424">
        <w:rPr>
          <w:rFonts w:asciiTheme="minorHAnsi" w:eastAsia="+mn-ea" w:hAnsiTheme="minorHAnsi" w:cs="+mn-cs"/>
          <w:kern w:val="24"/>
          <w:sz w:val="22"/>
          <w:szCs w:val="22"/>
        </w:rPr>
        <w:t>Australia to meet present and future skills needs.</w:t>
      </w:r>
    </w:p>
    <w:p w14:paraId="50B79A6E" w14:textId="54E72CB7" w:rsidR="00A43DE5" w:rsidRDefault="009543E7" w:rsidP="00F1186C">
      <w:pPr>
        <w:pStyle w:val="NormalWeb"/>
        <w:numPr>
          <w:ilvl w:val="0"/>
          <w:numId w:val="16"/>
        </w:numPr>
        <w:spacing w:before="0" w:beforeAutospacing="0" w:after="120" w:afterAutospacing="0" w:line="240" w:lineRule="atLeast"/>
        <w:rPr>
          <w:rFonts w:asciiTheme="minorHAnsi" w:eastAsia="+mn-ea" w:hAnsiTheme="minorHAnsi" w:cs="+mn-cs"/>
          <w:kern w:val="24"/>
          <w:sz w:val="22"/>
          <w:szCs w:val="22"/>
        </w:rPr>
      </w:pPr>
      <w:r w:rsidRPr="009543E7">
        <w:rPr>
          <w:rFonts w:asciiTheme="minorHAnsi" w:eastAsia="+mn-ea" w:hAnsiTheme="minorHAnsi" w:cs="+mn-cs"/>
          <w:kern w:val="24"/>
          <w:sz w:val="22"/>
          <w:szCs w:val="22"/>
        </w:rPr>
        <w:t xml:space="preserve">considered the development of </w:t>
      </w:r>
      <w:r w:rsidR="005330D6" w:rsidRPr="00A20424">
        <w:rPr>
          <w:rFonts w:asciiTheme="minorHAnsi" w:eastAsia="+mn-ea" w:hAnsiTheme="minorHAnsi" w:cs="+mn-cs"/>
          <w:kern w:val="24"/>
          <w:sz w:val="22"/>
          <w:szCs w:val="22"/>
        </w:rPr>
        <w:t>its</w:t>
      </w:r>
      <w:r w:rsidRPr="009543E7">
        <w:rPr>
          <w:rFonts w:asciiTheme="minorHAnsi" w:eastAsia="+mn-ea" w:hAnsiTheme="minorHAnsi" w:cs="+mn-cs"/>
          <w:kern w:val="24"/>
          <w:sz w:val="22"/>
          <w:szCs w:val="22"/>
        </w:rPr>
        <w:t xml:space="preserve"> work plan to inform and plan their engagements with JSA over 2024-25. The work plan will allow the Board to focus on providing strategic direction on JSA priorities and projects. The Advisory Board will continue to finalise their work plan for the coming year.</w:t>
      </w:r>
    </w:p>
    <w:p w14:paraId="7C75234B" w14:textId="714A61C7" w:rsidR="0054616B" w:rsidRDefault="0054616B" w:rsidP="006D45FB">
      <w:pPr>
        <w:pStyle w:val="NormalWeb"/>
        <w:spacing w:before="0" w:beforeAutospacing="0" w:after="12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w:t>
      </w:r>
      <w:r w:rsidR="00DD6ACB">
        <w:rPr>
          <w:rFonts w:asciiTheme="minorHAnsi" w:eastAsia="+mn-ea" w:hAnsiTheme="minorHAnsi" w:cs="+mn-cs"/>
          <w:kern w:val="24"/>
          <w:sz w:val="22"/>
          <w:szCs w:val="22"/>
        </w:rPr>
        <w:t xml:space="preserve">Monday </w:t>
      </w:r>
      <w:r w:rsidR="00C84F33">
        <w:rPr>
          <w:rFonts w:asciiTheme="minorHAnsi" w:eastAsia="+mn-ea" w:hAnsiTheme="minorHAnsi" w:cs="+mn-cs"/>
          <w:kern w:val="24"/>
          <w:sz w:val="22"/>
          <w:szCs w:val="22"/>
        </w:rPr>
        <w:t xml:space="preserve">28 October </w:t>
      </w:r>
      <w:r w:rsidRPr="00A0409C">
        <w:rPr>
          <w:rFonts w:asciiTheme="minorHAnsi" w:eastAsia="+mn-ea" w:hAnsiTheme="minorHAnsi" w:cs="+mn-cs"/>
          <w:kern w:val="24"/>
          <w:sz w:val="22"/>
          <w:szCs w:val="22"/>
        </w:rPr>
        <w:t>2024</w:t>
      </w:r>
      <w:r w:rsidR="00DD6ACB">
        <w:rPr>
          <w:rFonts w:asciiTheme="minorHAnsi" w:eastAsia="+mn-ea" w:hAnsiTheme="minorHAnsi" w:cs="+mn-cs"/>
          <w:kern w:val="24"/>
          <w:sz w:val="22"/>
          <w:szCs w:val="22"/>
        </w:rPr>
        <w:t xml:space="preserve"> in Melbourne.</w:t>
      </w:r>
    </w:p>
    <w:p w14:paraId="6C99C71B" w14:textId="2D86807C" w:rsidR="00112906" w:rsidRDefault="00112906" w:rsidP="005B3689">
      <w:pPr>
        <w:pStyle w:val="NormalWeb"/>
        <w:spacing w:before="0" w:beforeAutospacing="0" w:after="120" w:afterAutospacing="0" w:line="240" w:lineRule="atLeast"/>
        <w:rPr>
          <w:rFonts w:asciiTheme="minorHAnsi" w:eastAsia="+mn-ea" w:hAnsiTheme="minorHAnsi" w:cs="+mn-cs"/>
          <w:kern w:val="24"/>
          <w:sz w:val="22"/>
          <w:szCs w:val="22"/>
        </w:rPr>
      </w:pPr>
      <w:r w:rsidRPr="005B3689">
        <w:rPr>
          <w:rFonts w:asciiTheme="minorHAnsi" w:eastAsia="+mn-ea" w:hAnsiTheme="minorHAnsi" w:cs="+mn-cs"/>
          <w:kern w:val="24"/>
          <w:sz w:val="22"/>
          <w:szCs w:val="22"/>
        </w:rPr>
        <w:t>Attendees: Cath Bowtell (Chair)</w:t>
      </w:r>
      <w:r w:rsidR="00B27C17">
        <w:rPr>
          <w:rFonts w:asciiTheme="minorHAnsi" w:eastAsia="+mn-ea" w:hAnsiTheme="minorHAnsi" w:cs="+mn-cs"/>
          <w:kern w:val="24"/>
          <w:sz w:val="22"/>
          <w:szCs w:val="22"/>
        </w:rPr>
        <w:t>;</w:t>
      </w:r>
      <w:r w:rsidRPr="005B3689">
        <w:rPr>
          <w:rFonts w:asciiTheme="minorHAnsi" w:eastAsia="+mn-ea" w:hAnsiTheme="minorHAnsi" w:cs="+mn-cs"/>
          <w:kern w:val="24"/>
          <w:sz w:val="22"/>
          <w:szCs w:val="22"/>
        </w:rPr>
        <w:t xml:space="preserve"> </w:t>
      </w:r>
      <w:r w:rsidR="000E327A" w:rsidRPr="005B3689">
        <w:rPr>
          <w:rFonts w:asciiTheme="minorHAnsi" w:eastAsia="+mn-ea" w:hAnsiTheme="minorHAnsi" w:cs="+mn-cs"/>
          <w:kern w:val="24"/>
          <w:sz w:val="22"/>
          <w:szCs w:val="22"/>
        </w:rPr>
        <w:t>Megan Lilly (Deputy Chair</w:t>
      </w:r>
      <w:r w:rsidR="00274C24">
        <w:rPr>
          <w:rFonts w:asciiTheme="minorHAnsi" w:eastAsia="+mn-ea" w:hAnsiTheme="minorHAnsi" w:cs="+mn-cs"/>
          <w:kern w:val="24"/>
          <w:sz w:val="22"/>
          <w:szCs w:val="22"/>
        </w:rPr>
        <w:t>)</w:t>
      </w:r>
      <w:r w:rsidR="00B27C17">
        <w:rPr>
          <w:rFonts w:asciiTheme="minorHAnsi" w:eastAsia="+mn-ea" w:hAnsiTheme="minorHAnsi" w:cs="+mn-cs"/>
          <w:kern w:val="24"/>
          <w:sz w:val="22"/>
          <w:szCs w:val="22"/>
        </w:rPr>
        <w:t>;</w:t>
      </w:r>
      <w:r w:rsidR="000E327A" w:rsidRPr="005B3689">
        <w:rPr>
          <w:rFonts w:asciiTheme="minorHAnsi" w:eastAsia="+mn-ea" w:hAnsiTheme="minorHAnsi" w:cs="+mn-cs"/>
          <w:kern w:val="24"/>
          <w:sz w:val="22"/>
          <w:szCs w:val="22"/>
        </w:rPr>
        <w:t xml:space="preserve"> </w:t>
      </w:r>
      <w:r w:rsidR="00A8657A" w:rsidRPr="005B3689">
        <w:rPr>
          <w:rFonts w:asciiTheme="minorHAnsi" w:eastAsia="+mn-ea" w:hAnsiTheme="minorHAnsi" w:cs="+mn-cs"/>
          <w:kern w:val="24"/>
          <w:sz w:val="22"/>
          <w:szCs w:val="22"/>
        </w:rPr>
        <w:t>Liam O’Brien (Deputy Chair)</w:t>
      </w:r>
      <w:r w:rsidR="00B27C17">
        <w:rPr>
          <w:rFonts w:asciiTheme="minorHAnsi" w:eastAsia="+mn-ea" w:hAnsiTheme="minorHAnsi" w:cs="+mn-cs"/>
          <w:kern w:val="24"/>
          <w:sz w:val="22"/>
          <w:szCs w:val="22"/>
        </w:rPr>
        <w:t>;</w:t>
      </w:r>
      <w:r w:rsidR="00A8657A">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Annie</w:t>
      </w:r>
      <w:r w:rsidR="00A8657A">
        <w:rPr>
          <w:rFonts w:asciiTheme="minorHAnsi" w:eastAsia="+mn-ea" w:hAnsiTheme="minorHAnsi" w:cs="+mn-cs"/>
          <w:kern w:val="24"/>
          <w:sz w:val="22"/>
          <w:szCs w:val="22"/>
        </w:rPr>
        <w:t> </w:t>
      </w:r>
      <w:r w:rsidR="00244A99" w:rsidRPr="005B3689">
        <w:rPr>
          <w:rFonts w:asciiTheme="minorHAnsi" w:eastAsia="+mn-ea" w:hAnsiTheme="minorHAnsi" w:cs="+mn-cs"/>
          <w:kern w:val="24"/>
          <w:sz w:val="22"/>
          <w:szCs w:val="22"/>
        </w:rPr>
        <w:t>Butler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Correna Haythorpe</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00416C2B" w:rsidRPr="005B3689">
        <w:rPr>
          <w:rFonts w:asciiTheme="minorHAnsi" w:eastAsia="+mn-ea" w:hAnsiTheme="minorHAnsi" w:cs="+mn-cs"/>
          <w:kern w:val="24"/>
          <w:sz w:val="22"/>
          <w:szCs w:val="22"/>
        </w:rPr>
        <w:t>Luke Achterstraat</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00416C2B" w:rsidRPr="005B3689">
        <w:rPr>
          <w:rFonts w:asciiTheme="minorHAnsi" w:eastAsia="+mn-ea" w:hAnsiTheme="minorHAnsi" w:cs="+mn-cs"/>
          <w:kern w:val="24"/>
          <w:sz w:val="22"/>
          <w:szCs w:val="22"/>
        </w:rPr>
        <w:t>Bran Black</w:t>
      </w:r>
      <w:r w:rsidR="00B27C17">
        <w:rPr>
          <w:rFonts w:asciiTheme="minorHAnsi" w:eastAsia="+mn-ea" w:hAnsiTheme="minorHAnsi" w:cs="+mn-cs"/>
          <w:kern w:val="24"/>
          <w:sz w:val="22"/>
          <w:szCs w:val="22"/>
        </w:rPr>
        <w:t>;</w:t>
      </w:r>
      <w:r w:rsidR="00416C2B" w:rsidRPr="005B3689">
        <w:rPr>
          <w:rFonts w:asciiTheme="minorHAnsi" w:eastAsia="+mn-ea" w:hAnsiTheme="minorHAnsi" w:cs="+mn-cs"/>
          <w:kern w:val="24"/>
          <w:sz w:val="22"/>
          <w:szCs w:val="22"/>
        </w:rPr>
        <w:t xml:space="preserve"> </w:t>
      </w:r>
      <w:r w:rsidR="007C6F5E" w:rsidRPr="007C6F5E">
        <w:rPr>
          <w:rFonts w:asciiTheme="minorHAnsi" w:eastAsia="+mn-ea" w:hAnsiTheme="minorHAnsi" w:cs="+mn-cs"/>
          <w:kern w:val="24"/>
          <w:sz w:val="22"/>
          <w:szCs w:val="22"/>
        </w:rPr>
        <w:t>Jack Beetson</w:t>
      </w:r>
      <w:r w:rsidR="00B27C17">
        <w:rPr>
          <w:rFonts w:asciiTheme="minorHAnsi" w:eastAsia="+mn-ea" w:hAnsiTheme="minorHAnsi" w:cs="+mn-cs"/>
          <w:kern w:val="24"/>
          <w:sz w:val="22"/>
          <w:szCs w:val="22"/>
        </w:rPr>
        <w:t>;</w:t>
      </w:r>
      <w:r w:rsidR="007C6F5E">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Rae Cooper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76AB8630" w:rsidRPr="15A15777">
        <w:rPr>
          <w:rFonts w:asciiTheme="minorHAnsi" w:eastAsia="+mn-ea" w:hAnsiTheme="minorHAnsi" w:cs="+mn-cs"/>
          <w:kern w:val="24"/>
          <w:sz w:val="22"/>
          <w:szCs w:val="22"/>
        </w:rPr>
        <w:t>El</w:t>
      </w:r>
      <w:r w:rsidR="007C6F5E">
        <w:rPr>
          <w:rFonts w:asciiTheme="minorHAnsi" w:eastAsia="+mn-ea" w:hAnsiTheme="minorHAnsi" w:cs="+mn-cs"/>
          <w:kern w:val="24"/>
          <w:sz w:val="22"/>
          <w:szCs w:val="22"/>
        </w:rPr>
        <w:t> </w:t>
      </w:r>
      <w:r w:rsidR="76AB8630" w:rsidRPr="15A15777">
        <w:rPr>
          <w:rFonts w:asciiTheme="minorHAnsi" w:eastAsia="+mn-ea" w:hAnsiTheme="minorHAnsi" w:cs="+mn-cs"/>
          <w:kern w:val="24"/>
          <w:sz w:val="22"/>
          <w:szCs w:val="22"/>
        </w:rPr>
        <w:t>Gibbs</w:t>
      </w:r>
      <w:r w:rsidR="00B27C17">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Jodie Wallace</w:t>
      </w:r>
      <w:r w:rsidR="00D40BAC">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w:t>
      </w:r>
      <w:r w:rsidR="00416C2B" w:rsidRPr="15A15777">
        <w:rPr>
          <w:rFonts w:asciiTheme="minorHAnsi" w:eastAsia="+mn-ea" w:hAnsiTheme="minorHAnsi" w:cs="+mn-cs"/>
          <w:kern w:val="24"/>
          <w:sz w:val="22"/>
          <w:szCs w:val="22"/>
        </w:rPr>
        <w:t>Lil Healy</w:t>
      </w:r>
      <w:r w:rsidR="00D40BAC">
        <w:rPr>
          <w:rFonts w:asciiTheme="minorHAnsi" w:eastAsia="+mn-ea" w:hAnsiTheme="minorHAnsi" w:cs="+mn-cs"/>
          <w:kern w:val="24"/>
          <w:sz w:val="22"/>
          <w:szCs w:val="22"/>
        </w:rPr>
        <w:t>;</w:t>
      </w:r>
      <w:r w:rsidR="00416C2B"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Barney Glover</w:t>
      </w:r>
      <w:r w:rsidR="00416C2B">
        <w:rPr>
          <w:rFonts w:asciiTheme="minorHAnsi" w:eastAsia="+mn-ea" w:hAnsiTheme="minorHAnsi" w:cs="+mn-cs"/>
          <w:kern w:val="24"/>
          <w:sz w:val="22"/>
          <w:szCs w:val="22"/>
        </w:rPr>
        <w:t>.</w:t>
      </w:r>
    </w:p>
    <w:p w14:paraId="6058005F" w14:textId="5EC7D92C" w:rsidR="00234850" w:rsidRPr="005B3689" w:rsidRDefault="00234850" w:rsidP="005B3689">
      <w:pPr>
        <w:pStyle w:val="NormalWeb"/>
        <w:spacing w:before="0" w:beforeAutospacing="0" w:after="120" w:afterAutospacing="0" w:line="240" w:lineRule="atLeast"/>
        <w:rPr>
          <w:rFonts w:asciiTheme="minorHAnsi" w:eastAsia="+mn-ea" w:hAnsiTheme="minorHAnsi" w:cs="+mn-cs"/>
          <w:kern w:val="24"/>
          <w:sz w:val="22"/>
          <w:szCs w:val="22"/>
        </w:rPr>
      </w:pPr>
      <w:r>
        <w:rPr>
          <w:rFonts w:asciiTheme="minorHAnsi" w:eastAsia="+mn-ea" w:hAnsiTheme="minorHAnsi" w:cs="+mn-cs"/>
          <w:kern w:val="24"/>
          <w:sz w:val="22"/>
          <w:szCs w:val="22"/>
        </w:rPr>
        <w:t>Apolog</w:t>
      </w:r>
      <w:r w:rsidR="004E21E5">
        <w:rPr>
          <w:rFonts w:asciiTheme="minorHAnsi" w:eastAsia="+mn-ea" w:hAnsiTheme="minorHAnsi" w:cs="+mn-cs"/>
          <w:kern w:val="24"/>
          <w:sz w:val="22"/>
          <w:szCs w:val="22"/>
        </w:rPr>
        <w:t>ies</w:t>
      </w:r>
      <w:r>
        <w:rPr>
          <w:rFonts w:asciiTheme="minorHAnsi" w:eastAsia="+mn-ea" w:hAnsiTheme="minorHAnsi" w:cs="+mn-cs"/>
          <w:kern w:val="24"/>
          <w:sz w:val="22"/>
          <w:szCs w:val="22"/>
        </w:rPr>
        <w:t xml:space="preserve">: </w:t>
      </w:r>
      <w:r w:rsidR="006A0802">
        <w:rPr>
          <w:rFonts w:asciiTheme="minorHAnsi" w:eastAsia="+mn-ea" w:hAnsiTheme="minorHAnsi" w:cs="+mn-cs"/>
          <w:kern w:val="24"/>
          <w:sz w:val="22"/>
          <w:szCs w:val="22"/>
        </w:rPr>
        <w:t>Andrew Dettmer</w:t>
      </w:r>
      <w:r w:rsidR="00D40BAC">
        <w:rPr>
          <w:rFonts w:asciiTheme="minorHAnsi" w:eastAsia="+mn-ea" w:hAnsiTheme="minorHAnsi" w:cs="+mn-cs"/>
          <w:kern w:val="24"/>
          <w:sz w:val="22"/>
          <w:szCs w:val="22"/>
        </w:rPr>
        <w:t>;</w:t>
      </w:r>
      <w:r w:rsidR="00416C2B" w:rsidRPr="00416C2B">
        <w:rPr>
          <w:rFonts w:asciiTheme="minorHAnsi" w:eastAsia="+mn-ea" w:hAnsiTheme="minorHAnsi" w:cs="+mn-cs"/>
          <w:kern w:val="24"/>
          <w:sz w:val="22"/>
          <w:szCs w:val="22"/>
        </w:rPr>
        <w:t xml:space="preserve"> </w:t>
      </w:r>
      <w:r w:rsidR="007C6F5E">
        <w:rPr>
          <w:rFonts w:asciiTheme="minorHAnsi" w:eastAsia="+mn-ea" w:hAnsiTheme="minorHAnsi" w:cs="+mn-cs"/>
          <w:kern w:val="24"/>
          <w:sz w:val="22"/>
          <w:szCs w:val="22"/>
        </w:rPr>
        <w:t>Nyadol Nyuon</w:t>
      </w:r>
      <w:r w:rsidR="00D40BAC">
        <w:rPr>
          <w:rFonts w:asciiTheme="minorHAnsi" w:eastAsia="+mn-ea" w:hAnsiTheme="minorHAnsi" w:cs="+mn-cs"/>
          <w:kern w:val="24"/>
          <w:sz w:val="22"/>
          <w:szCs w:val="22"/>
        </w:rPr>
        <w:t>;</w:t>
      </w:r>
      <w:r w:rsidR="007C6F5E">
        <w:rPr>
          <w:rFonts w:asciiTheme="minorHAnsi" w:eastAsia="+mn-ea" w:hAnsiTheme="minorHAnsi" w:cs="+mn-cs"/>
          <w:kern w:val="24"/>
          <w:sz w:val="22"/>
          <w:szCs w:val="22"/>
        </w:rPr>
        <w:t xml:space="preserve"> </w:t>
      </w:r>
      <w:r w:rsidR="00416C2B" w:rsidRPr="005B3689">
        <w:rPr>
          <w:rFonts w:asciiTheme="minorHAnsi" w:eastAsia="+mn-ea" w:hAnsiTheme="minorHAnsi" w:cs="+mn-cs"/>
          <w:kern w:val="24"/>
          <w:sz w:val="22"/>
          <w:szCs w:val="22"/>
        </w:rPr>
        <w:t>Natalie James</w:t>
      </w:r>
      <w:r w:rsidR="007C6F5E">
        <w:rPr>
          <w:rFonts w:asciiTheme="minorHAnsi" w:eastAsia="+mn-ea" w:hAnsiTheme="minorHAnsi" w:cs="+mn-cs"/>
          <w:kern w:val="24"/>
          <w:sz w:val="22"/>
          <w:szCs w:val="22"/>
        </w:rPr>
        <w:t>.</w:t>
      </w:r>
    </w:p>
    <w:p w14:paraId="23295903" w14:textId="7D89579D" w:rsidR="00AC65E5" w:rsidRPr="005B3689" w:rsidRDefault="0034166E" w:rsidP="005B3689">
      <w:pPr>
        <w:pStyle w:val="NormalWeb"/>
        <w:spacing w:before="0" w:beforeAutospacing="0" w:after="120" w:afterAutospacing="0" w:line="240" w:lineRule="atLeast"/>
        <w:rPr>
          <w:rFonts w:asciiTheme="minorHAnsi" w:eastAsia="+mn-ea" w:hAnsiTheme="minorHAnsi" w:cs="+mn-cs"/>
          <w:kern w:val="24"/>
          <w:sz w:val="22"/>
          <w:szCs w:val="22"/>
        </w:rPr>
      </w:pPr>
      <w:r w:rsidRPr="15A15777">
        <w:rPr>
          <w:rFonts w:asciiTheme="minorHAnsi" w:eastAsia="+mn-ea" w:hAnsiTheme="minorHAnsi" w:cs="+mn-cs"/>
          <w:kern w:val="24"/>
          <w:sz w:val="22"/>
          <w:szCs w:val="22"/>
        </w:rPr>
        <w:t xml:space="preserve">Presenters: </w:t>
      </w:r>
      <w:r w:rsidR="00DD6ACB" w:rsidRPr="15A15777">
        <w:rPr>
          <w:rFonts w:asciiTheme="minorHAnsi" w:eastAsia="+mn-ea" w:hAnsiTheme="minorHAnsi" w:cs="+mn-cs"/>
          <w:kern w:val="24"/>
          <w:sz w:val="22"/>
          <w:szCs w:val="22"/>
        </w:rPr>
        <w:t>David Turvey</w:t>
      </w:r>
      <w:r w:rsidRPr="15A15777">
        <w:rPr>
          <w:rFonts w:asciiTheme="minorHAnsi" w:eastAsia="+mn-ea" w:hAnsiTheme="minorHAnsi" w:cs="+mn-cs"/>
          <w:kern w:val="24"/>
          <w:sz w:val="22"/>
          <w:szCs w:val="22"/>
        </w:rPr>
        <w:t xml:space="preserve"> (JSA</w:t>
      </w:r>
      <w:r w:rsidR="00416C2B">
        <w:rPr>
          <w:rFonts w:asciiTheme="minorHAnsi" w:eastAsia="+mn-ea" w:hAnsiTheme="minorHAnsi" w:cs="+mn-cs"/>
          <w:kern w:val="24"/>
          <w:sz w:val="22"/>
          <w:szCs w:val="22"/>
        </w:rPr>
        <w:t>)</w:t>
      </w:r>
      <w:r w:rsidR="00D40BAC">
        <w:rPr>
          <w:rFonts w:asciiTheme="minorHAnsi" w:eastAsia="+mn-ea" w:hAnsiTheme="minorHAnsi" w:cs="+mn-cs"/>
          <w:kern w:val="24"/>
          <w:sz w:val="22"/>
          <w:szCs w:val="22"/>
        </w:rPr>
        <w:t>;</w:t>
      </w:r>
      <w:r w:rsidR="00416C2B">
        <w:rPr>
          <w:rFonts w:asciiTheme="minorHAnsi" w:eastAsia="+mn-ea" w:hAnsiTheme="minorHAnsi" w:cs="+mn-cs"/>
          <w:kern w:val="24"/>
          <w:sz w:val="22"/>
          <w:szCs w:val="22"/>
        </w:rPr>
        <w:t xml:space="preserve"> </w:t>
      </w:r>
      <w:r w:rsidR="008A0DEE">
        <w:rPr>
          <w:rFonts w:asciiTheme="minorHAnsi" w:eastAsia="+mn-ea" w:hAnsiTheme="minorHAnsi" w:cs="+mn-cs"/>
          <w:kern w:val="24"/>
          <w:sz w:val="22"/>
          <w:szCs w:val="22"/>
        </w:rPr>
        <w:t>Jo Verden</w:t>
      </w:r>
      <w:r w:rsidR="00416C2B">
        <w:rPr>
          <w:rFonts w:asciiTheme="minorHAnsi" w:eastAsia="+mn-ea" w:hAnsiTheme="minorHAnsi" w:cs="+mn-cs"/>
          <w:kern w:val="24"/>
          <w:sz w:val="22"/>
          <w:szCs w:val="22"/>
        </w:rPr>
        <w:t xml:space="preserve"> (JSA)</w:t>
      </w:r>
      <w:r w:rsidR="00D40BAC">
        <w:rPr>
          <w:rFonts w:asciiTheme="minorHAnsi" w:eastAsia="+mn-ea" w:hAnsiTheme="minorHAnsi" w:cs="+mn-cs"/>
          <w:kern w:val="24"/>
          <w:sz w:val="22"/>
          <w:szCs w:val="22"/>
        </w:rPr>
        <w:t>;</w:t>
      </w:r>
      <w:r w:rsidR="00416C2B">
        <w:rPr>
          <w:rFonts w:asciiTheme="minorHAnsi" w:eastAsia="+mn-ea" w:hAnsiTheme="minorHAnsi" w:cs="+mn-cs"/>
          <w:kern w:val="24"/>
          <w:sz w:val="22"/>
          <w:szCs w:val="22"/>
        </w:rPr>
        <w:t xml:space="preserve"> </w:t>
      </w:r>
      <w:r w:rsidR="000874FB" w:rsidRPr="000874FB">
        <w:rPr>
          <w:rFonts w:asciiTheme="minorHAnsi" w:eastAsia="+mn-ea" w:hAnsiTheme="minorHAnsi" w:cs="+mn-cs"/>
          <w:kern w:val="24"/>
          <w:sz w:val="22"/>
          <w:szCs w:val="22"/>
        </w:rPr>
        <w:t>Patrick Kidd</w:t>
      </w:r>
      <w:r w:rsidR="000874FB">
        <w:rPr>
          <w:rFonts w:asciiTheme="minorHAnsi" w:eastAsia="+mn-ea" w:hAnsiTheme="minorHAnsi" w:cs="+mn-cs"/>
          <w:kern w:val="24"/>
          <w:sz w:val="22"/>
          <w:szCs w:val="22"/>
        </w:rPr>
        <w:t xml:space="preserve"> (Future Skills </w:t>
      </w:r>
      <w:r w:rsidR="00405FC6">
        <w:rPr>
          <w:rFonts w:asciiTheme="minorHAnsi" w:eastAsia="+mn-ea" w:hAnsiTheme="minorHAnsi" w:cs="+mn-cs"/>
          <w:kern w:val="24"/>
          <w:sz w:val="22"/>
          <w:szCs w:val="22"/>
        </w:rPr>
        <w:t>Organisation)</w:t>
      </w:r>
      <w:r w:rsidR="00D40BAC">
        <w:rPr>
          <w:rFonts w:asciiTheme="minorHAnsi" w:eastAsia="+mn-ea" w:hAnsiTheme="minorHAnsi" w:cs="+mn-cs"/>
          <w:kern w:val="24"/>
          <w:sz w:val="22"/>
          <w:szCs w:val="22"/>
        </w:rPr>
        <w:t>;</w:t>
      </w:r>
      <w:r w:rsidR="000874FB" w:rsidRPr="000874FB">
        <w:rPr>
          <w:rFonts w:asciiTheme="minorHAnsi" w:eastAsia="+mn-ea" w:hAnsiTheme="minorHAnsi" w:cs="+mn-cs"/>
          <w:kern w:val="24"/>
          <w:sz w:val="22"/>
          <w:szCs w:val="22"/>
        </w:rPr>
        <w:t xml:space="preserve"> Yasmin Allen</w:t>
      </w:r>
      <w:r w:rsidR="00405FC6">
        <w:rPr>
          <w:rFonts w:asciiTheme="minorHAnsi" w:eastAsia="+mn-ea" w:hAnsiTheme="minorHAnsi" w:cs="+mn-cs"/>
          <w:kern w:val="24"/>
          <w:sz w:val="22"/>
          <w:szCs w:val="22"/>
        </w:rPr>
        <w:t xml:space="preserve"> (Future Skills Organisation)</w:t>
      </w:r>
      <w:r w:rsidR="00D40BAC">
        <w:rPr>
          <w:rFonts w:asciiTheme="minorHAnsi" w:eastAsia="+mn-ea" w:hAnsiTheme="minorHAnsi" w:cs="+mn-cs"/>
          <w:kern w:val="24"/>
          <w:sz w:val="22"/>
          <w:szCs w:val="22"/>
        </w:rPr>
        <w:t>;</w:t>
      </w:r>
    </w:p>
    <w:sectPr w:rsidR="00AC65E5" w:rsidRPr="005B3689" w:rsidSect="00C579C2">
      <w:type w:val="continuous"/>
      <w:pgSz w:w="11906" w:h="16838"/>
      <w:pgMar w:top="1276" w:right="991" w:bottom="567" w:left="1440" w:header="0"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68CA" w14:textId="77777777" w:rsidR="00672B5D" w:rsidRDefault="00672B5D" w:rsidP="008C0056">
      <w:r>
        <w:separator/>
      </w:r>
    </w:p>
  </w:endnote>
  <w:endnote w:type="continuationSeparator" w:id="0">
    <w:p w14:paraId="54A11EEA" w14:textId="77777777" w:rsidR="00672B5D" w:rsidRDefault="00672B5D" w:rsidP="008C0056">
      <w:r>
        <w:continuationSeparator/>
      </w:r>
    </w:p>
  </w:endnote>
  <w:endnote w:type="continuationNotice" w:id="1">
    <w:p w14:paraId="631142CF" w14:textId="77777777" w:rsidR="00672B5D" w:rsidRDefault="00672B5D"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2CD1FD6E"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Content>
            <w:r w:rsidR="009A366A">
              <w:t>Ministerial Advisory Board meeting – Monday 26 August 2024</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298338"/>
      <w:docPartObj>
        <w:docPartGallery w:val="Page Numbers (Bottom of Page)"/>
        <w:docPartUnique/>
      </w:docPartObj>
    </w:sdtPr>
    <w:sdtEndPr>
      <w:rPr>
        <w:noProof/>
      </w:rPr>
    </w:sdtEndPr>
    <w:sdtContent>
      <w:p w14:paraId="1506E6C8" w14:textId="49EF1D98"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Content>
            <w:r w:rsidR="009A366A">
              <w:t>Ministerial Advisory Board meeting – Monday 26 August 2024</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72DE0" w14:textId="77777777" w:rsidR="00672B5D" w:rsidRDefault="00672B5D" w:rsidP="008C0056">
      <w:r>
        <w:separator/>
      </w:r>
    </w:p>
  </w:footnote>
  <w:footnote w:type="continuationSeparator" w:id="0">
    <w:p w14:paraId="5D19CA60" w14:textId="77777777" w:rsidR="00672B5D" w:rsidRDefault="00672B5D" w:rsidP="008C0056">
      <w:r>
        <w:continuationSeparator/>
      </w:r>
    </w:p>
  </w:footnote>
  <w:footnote w:type="continuationNotice" w:id="1">
    <w:p w14:paraId="5BA3BE21" w14:textId="77777777" w:rsidR="00672B5D" w:rsidRDefault="00672B5D"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B55A09"/>
    <w:multiLevelType w:val="hybridMultilevel"/>
    <w:tmpl w:val="5BA0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5"/>
  </w:num>
  <w:num w:numId="2" w16cid:durableId="1668050683">
    <w:abstractNumId w:val="11"/>
  </w:num>
  <w:num w:numId="3" w16cid:durableId="1683042470">
    <w:abstractNumId w:val="6"/>
  </w:num>
  <w:num w:numId="4" w16cid:durableId="133523604">
    <w:abstractNumId w:val="13"/>
  </w:num>
  <w:num w:numId="5" w16cid:durableId="1994024302">
    <w:abstractNumId w:val="14"/>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487867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05E6E"/>
    <w:rsid w:val="00006F9B"/>
    <w:rsid w:val="00011587"/>
    <w:rsid w:val="0001418C"/>
    <w:rsid w:val="00020C6A"/>
    <w:rsid w:val="00025BD0"/>
    <w:rsid w:val="000261A3"/>
    <w:rsid w:val="00027CAF"/>
    <w:rsid w:val="0003005B"/>
    <w:rsid w:val="0003316F"/>
    <w:rsid w:val="00037EB9"/>
    <w:rsid w:val="000404CE"/>
    <w:rsid w:val="0004100D"/>
    <w:rsid w:val="00041073"/>
    <w:rsid w:val="00042611"/>
    <w:rsid w:val="00044AC3"/>
    <w:rsid w:val="00046F91"/>
    <w:rsid w:val="00051CBE"/>
    <w:rsid w:val="0005518A"/>
    <w:rsid w:val="0005530D"/>
    <w:rsid w:val="000572BD"/>
    <w:rsid w:val="000655C6"/>
    <w:rsid w:val="00081139"/>
    <w:rsid w:val="000874FB"/>
    <w:rsid w:val="00093F7D"/>
    <w:rsid w:val="00095E11"/>
    <w:rsid w:val="000A145A"/>
    <w:rsid w:val="000A7F1E"/>
    <w:rsid w:val="000B6324"/>
    <w:rsid w:val="000C0BA2"/>
    <w:rsid w:val="000C6351"/>
    <w:rsid w:val="000D5089"/>
    <w:rsid w:val="000D5FCE"/>
    <w:rsid w:val="000D6745"/>
    <w:rsid w:val="000E327A"/>
    <w:rsid w:val="000E36F1"/>
    <w:rsid w:val="000E38BA"/>
    <w:rsid w:val="000E7042"/>
    <w:rsid w:val="00101FBF"/>
    <w:rsid w:val="0011232F"/>
    <w:rsid w:val="00112906"/>
    <w:rsid w:val="001134ED"/>
    <w:rsid w:val="0012180D"/>
    <w:rsid w:val="00122E5B"/>
    <w:rsid w:val="00123384"/>
    <w:rsid w:val="00123DFA"/>
    <w:rsid w:val="00124D9E"/>
    <w:rsid w:val="00125C36"/>
    <w:rsid w:val="001306D6"/>
    <w:rsid w:val="00131E99"/>
    <w:rsid w:val="00132FFE"/>
    <w:rsid w:val="00137706"/>
    <w:rsid w:val="0013794A"/>
    <w:rsid w:val="00143208"/>
    <w:rsid w:val="001516BF"/>
    <w:rsid w:val="001534EA"/>
    <w:rsid w:val="001570E5"/>
    <w:rsid w:val="00161552"/>
    <w:rsid w:val="00164614"/>
    <w:rsid w:val="00172E41"/>
    <w:rsid w:val="0017574A"/>
    <w:rsid w:val="0017634F"/>
    <w:rsid w:val="00186DC1"/>
    <w:rsid w:val="00192BED"/>
    <w:rsid w:val="001A22A8"/>
    <w:rsid w:val="001B5D20"/>
    <w:rsid w:val="001B7035"/>
    <w:rsid w:val="001B7F1C"/>
    <w:rsid w:val="001C0CB2"/>
    <w:rsid w:val="001C0D18"/>
    <w:rsid w:val="001C381D"/>
    <w:rsid w:val="001C6BA8"/>
    <w:rsid w:val="001D6E05"/>
    <w:rsid w:val="001E4423"/>
    <w:rsid w:val="001E58C4"/>
    <w:rsid w:val="001F108B"/>
    <w:rsid w:val="001F36D6"/>
    <w:rsid w:val="001F59D3"/>
    <w:rsid w:val="00201984"/>
    <w:rsid w:val="00203DF9"/>
    <w:rsid w:val="00204C08"/>
    <w:rsid w:val="00206249"/>
    <w:rsid w:val="00210680"/>
    <w:rsid w:val="002164D6"/>
    <w:rsid w:val="00233A75"/>
    <w:rsid w:val="00234850"/>
    <w:rsid w:val="0024392D"/>
    <w:rsid w:val="00244550"/>
    <w:rsid w:val="00244A99"/>
    <w:rsid w:val="002467C1"/>
    <w:rsid w:val="002618DF"/>
    <w:rsid w:val="00261D00"/>
    <w:rsid w:val="002633D9"/>
    <w:rsid w:val="00263D3B"/>
    <w:rsid w:val="00270F71"/>
    <w:rsid w:val="00273A61"/>
    <w:rsid w:val="00274C24"/>
    <w:rsid w:val="00280AC6"/>
    <w:rsid w:val="002824C3"/>
    <w:rsid w:val="002834D1"/>
    <w:rsid w:val="00286CB1"/>
    <w:rsid w:val="00291443"/>
    <w:rsid w:val="002927DB"/>
    <w:rsid w:val="002950ED"/>
    <w:rsid w:val="00296166"/>
    <w:rsid w:val="002A0F8E"/>
    <w:rsid w:val="002A4B17"/>
    <w:rsid w:val="002C30E8"/>
    <w:rsid w:val="002D68E2"/>
    <w:rsid w:val="002E0E18"/>
    <w:rsid w:val="002E5B03"/>
    <w:rsid w:val="002E6E2F"/>
    <w:rsid w:val="002F3EB5"/>
    <w:rsid w:val="002F5690"/>
    <w:rsid w:val="003060CC"/>
    <w:rsid w:val="00306575"/>
    <w:rsid w:val="00306C0E"/>
    <w:rsid w:val="00310CA1"/>
    <w:rsid w:val="003122CC"/>
    <w:rsid w:val="00313B29"/>
    <w:rsid w:val="00314E27"/>
    <w:rsid w:val="0031664E"/>
    <w:rsid w:val="00323B9A"/>
    <w:rsid w:val="00327AB4"/>
    <w:rsid w:val="0033752C"/>
    <w:rsid w:val="0034166E"/>
    <w:rsid w:val="00347697"/>
    <w:rsid w:val="00351222"/>
    <w:rsid w:val="0035131B"/>
    <w:rsid w:val="003528CA"/>
    <w:rsid w:val="00360DF8"/>
    <w:rsid w:val="003618A0"/>
    <w:rsid w:val="00366923"/>
    <w:rsid w:val="00367AFE"/>
    <w:rsid w:val="003708C1"/>
    <w:rsid w:val="00374E1D"/>
    <w:rsid w:val="00377FBB"/>
    <w:rsid w:val="00385788"/>
    <w:rsid w:val="00385ABF"/>
    <w:rsid w:val="0039115D"/>
    <w:rsid w:val="0039210B"/>
    <w:rsid w:val="003926FD"/>
    <w:rsid w:val="003A2337"/>
    <w:rsid w:val="003B474F"/>
    <w:rsid w:val="003C1C78"/>
    <w:rsid w:val="003D48E5"/>
    <w:rsid w:val="003E0796"/>
    <w:rsid w:val="003E0B70"/>
    <w:rsid w:val="003E3395"/>
    <w:rsid w:val="003F099D"/>
    <w:rsid w:val="003F1578"/>
    <w:rsid w:val="003F778D"/>
    <w:rsid w:val="003F7FE5"/>
    <w:rsid w:val="00400E7E"/>
    <w:rsid w:val="00405FC6"/>
    <w:rsid w:val="00406C5F"/>
    <w:rsid w:val="00411F5C"/>
    <w:rsid w:val="0041316B"/>
    <w:rsid w:val="00414A4A"/>
    <w:rsid w:val="00416695"/>
    <w:rsid w:val="00416C2B"/>
    <w:rsid w:val="00421315"/>
    <w:rsid w:val="00422AD4"/>
    <w:rsid w:val="00431969"/>
    <w:rsid w:val="00431BE4"/>
    <w:rsid w:val="00431BFC"/>
    <w:rsid w:val="00440C82"/>
    <w:rsid w:val="004414BE"/>
    <w:rsid w:val="004440ED"/>
    <w:rsid w:val="004574B9"/>
    <w:rsid w:val="00465736"/>
    <w:rsid w:val="00470178"/>
    <w:rsid w:val="004773D3"/>
    <w:rsid w:val="0048709A"/>
    <w:rsid w:val="004959E6"/>
    <w:rsid w:val="004967A9"/>
    <w:rsid w:val="004A7415"/>
    <w:rsid w:val="004C542A"/>
    <w:rsid w:val="004C705B"/>
    <w:rsid w:val="004D0F14"/>
    <w:rsid w:val="004D22A5"/>
    <w:rsid w:val="004D3224"/>
    <w:rsid w:val="004D3A08"/>
    <w:rsid w:val="004D4573"/>
    <w:rsid w:val="004E0B8B"/>
    <w:rsid w:val="004E1836"/>
    <w:rsid w:val="004E21E5"/>
    <w:rsid w:val="004E3922"/>
    <w:rsid w:val="004E6069"/>
    <w:rsid w:val="004E7178"/>
    <w:rsid w:val="004F2369"/>
    <w:rsid w:val="004F5082"/>
    <w:rsid w:val="00503910"/>
    <w:rsid w:val="00504791"/>
    <w:rsid w:val="00506CD7"/>
    <w:rsid w:val="005109B7"/>
    <w:rsid w:val="00513C8F"/>
    <w:rsid w:val="0051507F"/>
    <w:rsid w:val="00522F12"/>
    <w:rsid w:val="0052396A"/>
    <w:rsid w:val="00532929"/>
    <w:rsid w:val="005330D6"/>
    <w:rsid w:val="00537A95"/>
    <w:rsid w:val="005411A8"/>
    <w:rsid w:val="00543D06"/>
    <w:rsid w:val="005446B5"/>
    <w:rsid w:val="0054616B"/>
    <w:rsid w:val="00552BF5"/>
    <w:rsid w:val="005533B5"/>
    <w:rsid w:val="0055720B"/>
    <w:rsid w:val="00562318"/>
    <w:rsid w:val="005627E1"/>
    <w:rsid w:val="0056491E"/>
    <w:rsid w:val="00567E50"/>
    <w:rsid w:val="0057143D"/>
    <w:rsid w:val="00572133"/>
    <w:rsid w:val="00584E9E"/>
    <w:rsid w:val="0058739B"/>
    <w:rsid w:val="00591239"/>
    <w:rsid w:val="00592584"/>
    <w:rsid w:val="005959E6"/>
    <w:rsid w:val="005964AC"/>
    <w:rsid w:val="00597EF7"/>
    <w:rsid w:val="005A0B81"/>
    <w:rsid w:val="005A2035"/>
    <w:rsid w:val="005A2862"/>
    <w:rsid w:val="005B2318"/>
    <w:rsid w:val="005B3689"/>
    <w:rsid w:val="005B5A7A"/>
    <w:rsid w:val="005B60AC"/>
    <w:rsid w:val="005C1000"/>
    <w:rsid w:val="005C5BF0"/>
    <w:rsid w:val="005C60ED"/>
    <w:rsid w:val="005C6471"/>
    <w:rsid w:val="005D467D"/>
    <w:rsid w:val="005D4AEC"/>
    <w:rsid w:val="005D6DFD"/>
    <w:rsid w:val="005E18D8"/>
    <w:rsid w:val="005F1E8D"/>
    <w:rsid w:val="006029D6"/>
    <w:rsid w:val="006066C4"/>
    <w:rsid w:val="0060684B"/>
    <w:rsid w:val="00615201"/>
    <w:rsid w:val="00631632"/>
    <w:rsid w:val="00635255"/>
    <w:rsid w:val="0064002D"/>
    <w:rsid w:val="00642A9A"/>
    <w:rsid w:val="0065042A"/>
    <w:rsid w:val="006514E4"/>
    <w:rsid w:val="00655BCA"/>
    <w:rsid w:val="00656F6A"/>
    <w:rsid w:val="006606E0"/>
    <w:rsid w:val="006670A4"/>
    <w:rsid w:val="006700F3"/>
    <w:rsid w:val="00672B5D"/>
    <w:rsid w:val="00677034"/>
    <w:rsid w:val="006818A4"/>
    <w:rsid w:val="00693BA4"/>
    <w:rsid w:val="00693D5D"/>
    <w:rsid w:val="00693E00"/>
    <w:rsid w:val="006A0802"/>
    <w:rsid w:val="006A180C"/>
    <w:rsid w:val="006B4DD0"/>
    <w:rsid w:val="006B5028"/>
    <w:rsid w:val="006B6C94"/>
    <w:rsid w:val="006C06BF"/>
    <w:rsid w:val="006C1933"/>
    <w:rsid w:val="006C282B"/>
    <w:rsid w:val="006D2345"/>
    <w:rsid w:val="006D247E"/>
    <w:rsid w:val="006D30F6"/>
    <w:rsid w:val="006D3281"/>
    <w:rsid w:val="006D45FB"/>
    <w:rsid w:val="006E1136"/>
    <w:rsid w:val="006E579E"/>
    <w:rsid w:val="006F558E"/>
    <w:rsid w:val="006F7520"/>
    <w:rsid w:val="00702CB5"/>
    <w:rsid w:val="00703260"/>
    <w:rsid w:val="0070593C"/>
    <w:rsid w:val="00706431"/>
    <w:rsid w:val="00710DAA"/>
    <w:rsid w:val="007117F1"/>
    <w:rsid w:val="007119BB"/>
    <w:rsid w:val="00717636"/>
    <w:rsid w:val="007177A7"/>
    <w:rsid w:val="0072616C"/>
    <w:rsid w:val="00732D80"/>
    <w:rsid w:val="0073513A"/>
    <w:rsid w:val="00735D39"/>
    <w:rsid w:val="00735F3A"/>
    <w:rsid w:val="00736171"/>
    <w:rsid w:val="007371B3"/>
    <w:rsid w:val="007374F9"/>
    <w:rsid w:val="00746A43"/>
    <w:rsid w:val="00754AB9"/>
    <w:rsid w:val="007576ED"/>
    <w:rsid w:val="00767C3A"/>
    <w:rsid w:val="00771360"/>
    <w:rsid w:val="007748A9"/>
    <w:rsid w:val="00782490"/>
    <w:rsid w:val="007866FA"/>
    <w:rsid w:val="00791DC9"/>
    <w:rsid w:val="007A3D95"/>
    <w:rsid w:val="007A3F61"/>
    <w:rsid w:val="007A5668"/>
    <w:rsid w:val="007A7572"/>
    <w:rsid w:val="007B0EC1"/>
    <w:rsid w:val="007B100A"/>
    <w:rsid w:val="007B21A5"/>
    <w:rsid w:val="007B2AD6"/>
    <w:rsid w:val="007B3938"/>
    <w:rsid w:val="007B560D"/>
    <w:rsid w:val="007C6AEC"/>
    <w:rsid w:val="007C6F5E"/>
    <w:rsid w:val="007C7164"/>
    <w:rsid w:val="007C7BF6"/>
    <w:rsid w:val="007D4ED8"/>
    <w:rsid w:val="007D799D"/>
    <w:rsid w:val="007E5E0F"/>
    <w:rsid w:val="007F49BF"/>
    <w:rsid w:val="007F7DBD"/>
    <w:rsid w:val="00802F0D"/>
    <w:rsid w:val="0081136A"/>
    <w:rsid w:val="00811B37"/>
    <w:rsid w:val="008139CC"/>
    <w:rsid w:val="00814D30"/>
    <w:rsid w:val="00835D4C"/>
    <w:rsid w:val="00837EDC"/>
    <w:rsid w:val="00840DAA"/>
    <w:rsid w:val="0084197B"/>
    <w:rsid w:val="00844594"/>
    <w:rsid w:val="00844C91"/>
    <w:rsid w:val="0084740A"/>
    <w:rsid w:val="0085525D"/>
    <w:rsid w:val="00855E1F"/>
    <w:rsid w:val="00857878"/>
    <w:rsid w:val="00857E1B"/>
    <w:rsid w:val="00861259"/>
    <w:rsid w:val="008634C2"/>
    <w:rsid w:val="00864EEA"/>
    <w:rsid w:val="00865E4F"/>
    <w:rsid w:val="00866663"/>
    <w:rsid w:val="00873BE7"/>
    <w:rsid w:val="0087479C"/>
    <w:rsid w:val="0087706C"/>
    <w:rsid w:val="00886A15"/>
    <w:rsid w:val="00893878"/>
    <w:rsid w:val="008A07E6"/>
    <w:rsid w:val="008A0DEE"/>
    <w:rsid w:val="008A2FB9"/>
    <w:rsid w:val="008A354D"/>
    <w:rsid w:val="008A5586"/>
    <w:rsid w:val="008A6964"/>
    <w:rsid w:val="008A7447"/>
    <w:rsid w:val="008B3E8F"/>
    <w:rsid w:val="008C0056"/>
    <w:rsid w:val="008C21E1"/>
    <w:rsid w:val="008C724D"/>
    <w:rsid w:val="008D76F6"/>
    <w:rsid w:val="008E0601"/>
    <w:rsid w:val="008F0267"/>
    <w:rsid w:val="008F2F17"/>
    <w:rsid w:val="008F2F5C"/>
    <w:rsid w:val="008F5797"/>
    <w:rsid w:val="009041D3"/>
    <w:rsid w:val="009062AE"/>
    <w:rsid w:val="00917110"/>
    <w:rsid w:val="0091739A"/>
    <w:rsid w:val="00923B0D"/>
    <w:rsid w:val="0092478E"/>
    <w:rsid w:val="009250FC"/>
    <w:rsid w:val="00925B6A"/>
    <w:rsid w:val="00937333"/>
    <w:rsid w:val="00937A11"/>
    <w:rsid w:val="009417F7"/>
    <w:rsid w:val="009426F3"/>
    <w:rsid w:val="009543E7"/>
    <w:rsid w:val="00963C9F"/>
    <w:rsid w:val="00963F49"/>
    <w:rsid w:val="0096517C"/>
    <w:rsid w:val="00966619"/>
    <w:rsid w:val="00973117"/>
    <w:rsid w:val="009834A3"/>
    <w:rsid w:val="009834D2"/>
    <w:rsid w:val="009858C3"/>
    <w:rsid w:val="00986662"/>
    <w:rsid w:val="00991526"/>
    <w:rsid w:val="00991DED"/>
    <w:rsid w:val="00992B1C"/>
    <w:rsid w:val="00995234"/>
    <w:rsid w:val="00997F6C"/>
    <w:rsid w:val="009A0A07"/>
    <w:rsid w:val="009A0E76"/>
    <w:rsid w:val="009A366A"/>
    <w:rsid w:val="009A5BC4"/>
    <w:rsid w:val="009A7F54"/>
    <w:rsid w:val="009B0BC5"/>
    <w:rsid w:val="009B34AC"/>
    <w:rsid w:val="009B3510"/>
    <w:rsid w:val="009C3CB0"/>
    <w:rsid w:val="009C4CA6"/>
    <w:rsid w:val="009C56D1"/>
    <w:rsid w:val="009D18C2"/>
    <w:rsid w:val="009D3E56"/>
    <w:rsid w:val="009D5A36"/>
    <w:rsid w:val="009E0BBE"/>
    <w:rsid w:val="009E2E30"/>
    <w:rsid w:val="009E34D5"/>
    <w:rsid w:val="009E4054"/>
    <w:rsid w:val="009E67A1"/>
    <w:rsid w:val="009E718A"/>
    <w:rsid w:val="009F3454"/>
    <w:rsid w:val="009F4D35"/>
    <w:rsid w:val="009F704D"/>
    <w:rsid w:val="009F7A5A"/>
    <w:rsid w:val="00A00751"/>
    <w:rsid w:val="00A03C15"/>
    <w:rsid w:val="00A0409C"/>
    <w:rsid w:val="00A070B7"/>
    <w:rsid w:val="00A13691"/>
    <w:rsid w:val="00A14752"/>
    <w:rsid w:val="00A20424"/>
    <w:rsid w:val="00A2405F"/>
    <w:rsid w:val="00A2461D"/>
    <w:rsid w:val="00A3043E"/>
    <w:rsid w:val="00A337AA"/>
    <w:rsid w:val="00A34176"/>
    <w:rsid w:val="00A36734"/>
    <w:rsid w:val="00A369AC"/>
    <w:rsid w:val="00A414BC"/>
    <w:rsid w:val="00A43021"/>
    <w:rsid w:val="00A432E1"/>
    <w:rsid w:val="00A43DE5"/>
    <w:rsid w:val="00A4461A"/>
    <w:rsid w:val="00A459DE"/>
    <w:rsid w:val="00A45FAB"/>
    <w:rsid w:val="00A4780A"/>
    <w:rsid w:val="00A50D02"/>
    <w:rsid w:val="00A5248C"/>
    <w:rsid w:val="00A5508E"/>
    <w:rsid w:val="00A62216"/>
    <w:rsid w:val="00A65913"/>
    <w:rsid w:val="00A70A4D"/>
    <w:rsid w:val="00A7229C"/>
    <w:rsid w:val="00A74E0F"/>
    <w:rsid w:val="00A8077F"/>
    <w:rsid w:val="00A80E09"/>
    <w:rsid w:val="00A851E3"/>
    <w:rsid w:val="00A8657A"/>
    <w:rsid w:val="00A9012A"/>
    <w:rsid w:val="00A93A77"/>
    <w:rsid w:val="00A93DF6"/>
    <w:rsid w:val="00A96012"/>
    <w:rsid w:val="00AA3BB9"/>
    <w:rsid w:val="00AA5C14"/>
    <w:rsid w:val="00AB6BA8"/>
    <w:rsid w:val="00AC08D2"/>
    <w:rsid w:val="00AC1BEE"/>
    <w:rsid w:val="00AC3E56"/>
    <w:rsid w:val="00AC4BDA"/>
    <w:rsid w:val="00AC65E5"/>
    <w:rsid w:val="00AC7E1B"/>
    <w:rsid w:val="00AD0C81"/>
    <w:rsid w:val="00AD1A6E"/>
    <w:rsid w:val="00AE1213"/>
    <w:rsid w:val="00AE1EED"/>
    <w:rsid w:val="00AE68CA"/>
    <w:rsid w:val="00AE6EF4"/>
    <w:rsid w:val="00AF2783"/>
    <w:rsid w:val="00AF3C6C"/>
    <w:rsid w:val="00AF57B3"/>
    <w:rsid w:val="00B00C44"/>
    <w:rsid w:val="00B03619"/>
    <w:rsid w:val="00B04E3B"/>
    <w:rsid w:val="00B10FC9"/>
    <w:rsid w:val="00B11937"/>
    <w:rsid w:val="00B12498"/>
    <w:rsid w:val="00B21E09"/>
    <w:rsid w:val="00B26C3D"/>
    <w:rsid w:val="00B275AC"/>
    <w:rsid w:val="00B27734"/>
    <w:rsid w:val="00B27C17"/>
    <w:rsid w:val="00B30EAB"/>
    <w:rsid w:val="00B32201"/>
    <w:rsid w:val="00B366DB"/>
    <w:rsid w:val="00B37667"/>
    <w:rsid w:val="00B44B46"/>
    <w:rsid w:val="00B44B96"/>
    <w:rsid w:val="00B44BFF"/>
    <w:rsid w:val="00B4564B"/>
    <w:rsid w:val="00B5117D"/>
    <w:rsid w:val="00B532DB"/>
    <w:rsid w:val="00B545CC"/>
    <w:rsid w:val="00B54794"/>
    <w:rsid w:val="00B72A6C"/>
    <w:rsid w:val="00B72B74"/>
    <w:rsid w:val="00B761D6"/>
    <w:rsid w:val="00B92017"/>
    <w:rsid w:val="00B94111"/>
    <w:rsid w:val="00B94938"/>
    <w:rsid w:val="00B94F0A"/>
    <w:rsid w:val="00B95FED"/>
    <w:rsid w:val="00B9710D"/>
    <w:rsid w:val="00BA18F6"/>
    <w:rsid w:val="00BA4854"/>
    <w:rsid w:val="00BB2747"/>
    <w:rsid w:val="00BB2ACB"/>
    <w:rsid w:val="00BD206A"/>
    <w:rsid w:val="00BD255A"/>
    <w:rsid w:val="00BD5583"/>
    <w:rsid w:val="00BE0FFD"/>
    <w:rsid w:val="00BE13B4"/>
    <w:rsid w:val="00BE2AB7"/>
    <w:rsid w:val="00BE4587"/>
    <w:rsid w:val="00BE5400"/>
    <w:rsid w:val="00BE68F3"/>
    <w:rsid w:val="00BF3528"/>
    <w:rsid w:val="00C03955"/>
    <w:rsid w:val="00C108D8"/>
    <w:rsid w:val="00C27FFB"/>
    <w:rsid w:val="00C3099F"/>
    <w:rsid w:val="00C337DD"/>
    <w:rsid w:val="00C40B30"/>
    <w:rsid w:val="00C40E20"/>
    <w:rsid w:val="00C579C2"/>
    <w:rsid w:val="00C63D38"/>
    <w:rsid w:val="00C6447C"/>
    <w:rsid w:val="00C70CDE"/>
    <w:rsid w:val="00C7455D"/>
    <w:rsid w:val="00C75A0D"/>
    <w:rsid w:val="00C83737"/>
    <w:rsid w:val="00C84B60"/>
    <w:rsid w:val="00C84F33"/>
    <w:rsid w:val="00C91F4E"/>
    <w:rsid w:val="00C95ECB"/>
    <w:rsid w:val="00C970B1"/>
    <w:rsid w:val="00CB41F2"/>
    <w:rsid w:val="00CB5919"/>
    <w:rsid w:val="00CB6E72"/>
    <w:rsid w:val="00CD0493"/>
    <w:rsid w:val="00CD1F19"/>
    <w:rsid w:val="00CD730F"/>
    <w:rsid w:val="00CE03A4"/>
    <w:rsid w:val="00CE1816"/>
    <w:rsid w:val="00CE6EEC"/>
    <w:rsid w:val="00CE71A4"/>
    <w:rsid w:val="00CF277F"/>
    <w:rsid w:val="00CF30BD"/>
    <w:rsid w:val="00CF78B0"/>
    <w:rsid w:val="00D02F56"/>
    <w:rsid w:val="00D03812"/>
    <w:rsid w:val="00D045C6"/>
    <w:rsid w:val="00D048F7"/>
    <w:rsid w:val="00D05054"/>
    <w:rsid w:val="00D10911"/>
    <w:rsid w:val="00D1110F"/>
    <w:rsid w:val="00D125F6"/>
    <w:rsid w:val="00D12938"/>
    <w:rsid w:val="00D21F38"/>
    <w:rsid w:val="00D231B8"/>
    <w:rsid w:val="00D238E3"/>
    <w:rsid w:val="00D241DE"/>
    <w:rsid w:val="00D2513B"/>
    <w:rsid w:val="00D26A23"/>
    <w:rsid w:val="00D31218"/>
    <w:rsid w:val="00D31FDA"/>
    <w:rsid w:val="00D4055A"/>
    <w:rsid w:val="00D40BAC"/>
    <w:rsid w:val="00D4302A"/>
    <w:rsid w:val="00D4363A"/>
    <w:rsid w:val="00D436E8"/>
    <w:rsid w:val="00D500BB"/>
    <w:rsid w:val="00D56072"/>
    <w:rsid w:val="00D56B38"/>
    <w:rsid w:val="00D57549"/>
    <w:rsid w:val="00D64A57"/>
    <w:rsid w:val="00D658D0"/>
    <w:rsid w:val="00D70F5A"/>
    <w:rsid w:val="00D70F8A"/>
    <w:rsid w:val="00D71EFE"/>
    <w:rsid w:val="00D73EA4"/>
    <w:rsid w:val="00D82891"/>
    <w:rsid w:val="00D8323E"/>
    <w:rsid w:val="00D8583A"/>
    <w:rsid w:val="00D86FD1"/>
    <w:rsid w:val="00D92118"/>
    <w:rsid w:val="00D95AAD"/>
    <w:rsid w:val="00D96A1E"/>
    <w:rsid w:val="00D96B70"/>
    <w:rsid w:val="00DA2CF0"/>
    <w:rsid w:val="00DA4C1C"/>
    <w:rsid w:val="00DB0916"/>
    <w:rsid w:val="00DB11FB"/>
    <w:rsid w:val="00DB3F15"/>
    <w:rsid w:val="00DB7251"/>
    <w:rsid w:val="00DC40DA"/>
    <w:rsid w:val="00DC6534"/>
    <w:rsid w:val="00DC69D9"/>
    <w:rsid w:val="00DC6A05"/>
    <w:rsid w:val="00DC6BC0"/>
    <w:rsid w:val="00DD32CF"/>
    <w:rsid w:val="00DD4A34"/>
    <w:rsid w:val="00DD4EB3"/>
    <w:rsid w:val="00DD6ACB"/>
    <w:rsid w:val="00DE251A"/>
    <w:rsid w:val="00DE4605"/>
    <w:rsid w:val="00DF37AA"/>
    <w:rsid w:val="00DF3883"/>
    <w:rsid w:val="00E126C0"/>
    <w:rsid w:val="00E148F7"/>
    <w:rsid w:val="00E20D7A"/>
    <w:rsid w:val="00E21A5F"/>
    <w:rsid w:val="00E255B8"/>
    <w:rsid w:val="00E27A6E"/>
    <w:rsid w:val="00E31ED8"/>
    <w:rsid w:val="00E32512"/>
    <w:rsid w:val="00E419B6"/>
    <w:rsid w:val="00E428DD"/>
    <w:rsid w:val="00E464AC"/>
    <w:rsid w:val="00E47E48"/>
    <w:rsid w:val="00E56D6D"/>
    <w:rsid w:val="00E570C0"/>
    <w:rsid w:val="00E5749E"/>
    <w:rsid w:val="00E57ACE"/>
    <w:rsid w:val="00E61856"/>
    <w:rsid w:val="00E61ADA"/>
    <w:rsid w:val="00E7418D"/>
    <w:rsid w:val="00E80980"/>
    <w:rsid w:val="00E82130"/>
    <w:rsid w:val="00E82EEB"/>
    <w:rsid w:val="00E8392F"/>
    <w:rsid w:val="00E85606"/>
    <w:rsid w:val="00E96324"/>
    <w:rsid w:val="00E973EC"/>
    <w:rsid w:val="00E97F1F"/>
    <w:rsid w:val="00EA04CB"/>
    <w:rsid w:val="00EA2309"/>
    <w:rsid w:val="00EB6B00"/>
    <w:rsid w:val="00EB6B22"/>
    <w:rsid w:val="00EC2B3A"/>
    <w:rsid w:val="00EC2CBB"/>
    <w:rsid w:val="00EC73EC"/>
    <w:rsid w:val="00ED1D58"/>
    <w:rsid w:val="00ED2051"/>
    <w:rsid w:val="00ED538C"/>
    <w:rsid w:val="00ED7AEB"/>
    <w:rsid w:val="00EE1899"/>
    <w:rsid w:val="00EE49FB"/>
    <w:rsid w:val="00F01D0D"/>
    <w:rsid w:val="00F01D6B"/>
    <w:rsid w:val="00F068AC"/>
    <w:rsid w:val="00F06BC4"/>
    <w:rsid w:val="00F103D9"/>
    <w:rsid w:val="00F10A19"/>
    <w:rsid w:val="00F1186C"/>
    <w:rsid w:val="00F11DE4"/>
    <w:rsid w:val="00F154E4"/>
    <w:rsid w:val="00F16142"/>
    <w:rsid w:val="00F2332D"/>
    <w:rsid w:val="00F237BB"/>
    <w:rsid w:val="00F2586E"/>
    <w:rsid w:val="00F32D7A"/>
    <w:rsid w:val="00F3610A"/>
    <w:rsid w:val="00F36EA2"/>
    <w:rsid w:val="00F40DA7"/>
    <w:rsid w:val="00F43668"/>
    <w:rsid w:val="00F4374D"/>
    <w:rsid w:val="00F43CEF"/>
    <w:rsid w:val="00F5797E"/>
    <w:rsid w:val="00F61B23"/>
    <w:rsid w:val="00F627D7"/>
    <w:rsid w:val="00F63A24"/>
    <w:rsid w:val="00F70689"/>
    <w:rsid w:val="00F739F5"/>
    <w:rsid w:val="00F8145E"/>
    <w:rsid w:val="00F8257B"/>
    <w:rsid w:val="00F97459"/>
    <w:rsid w:val="00F97B7E"/>
    <w:rsid w:val="00FA1FD4"/>
    <w:rsid w:val="00FA58D7"/>
    <w:rsid w:val="00FA6756"/>
    <w:rsid w:val="00FB1009"/>
    <w:rsid w:val="00FB4B00"/>
    <w:rsid w:val="00FB5B2B"/>
    <w:rsid w:val="00FC05BA"/>
    <w:rsid w:val="00FC25C0"/>
    <w:rsid w:val="00FC3F9D"/>
    <w:rsid w:val="00FD1FBC"/>
    <w:rsid w:val="00FE1090"/>
    <w:rsid w:val="00FE4AAF"/>
    <w:rsid w:val="00FE7CF4"/>
    <w:rsid w:val="00FF42FD"/>
    <w:rsid w:val="00FF53A9"/>
    <w:rsid w:val="05E7B1EA"/>
    <w:rsid w:val="080A6125"/>
    <w:rsid w:val="0814D091"/>
    <w:rsid w:val="0901A2F3"/>
    <w:rsid w:val="094F337F"/>
    <w:rsid w:val="0C65D9CC"/>
    <w:rsid w:val="13567E5A"/>
    <w:rsid w:val="147CE2B1"/>
    <w:rsid w:val="15A15777"/>
    <w:rsid w:val="15F22938"/>
    <w:rsid w:val="1678FCD7"/>
    <w:rsid w:val="18F62714"/>
    <w:rsid w:val="1E1D9585"/>
    <w:rsid w:val="1F65BE78"/>
    <w:rsid w:val="1F6AD314"/>
    <w:rsid w:val="23B9F1F7"/>
    <w:rsid w:val="28BA6F05"/>
    <w:rsid w:val="2D7DA9FD"/>
    <w:rsid w:val="30338EB9"/>
    <w:rsid w:val="31DB72C0"/>
    <w:rsid w:val="33A84243"/>
    <w:rsid w:val="34D099BB"/>
    <w:rsid w:val="3979F5F3"/>
    <w:rsid w:val="3C2612E2"/>
    <w:rsid w:val="3FC9C99A"/>
    <w:rsid w:val="44B22900"/>
    <w:rsid w:val="48EB6D8D"/>
    <w:rsid w:val="507A6D74"/>
    <w:rsid w:val="508247AC"/>
    <w:rsid w:val="57152634"/>
    <w:rsid w:val="585983E9"/>
    <w:rsid w:val="5E23B559"/>
    <w:rsid w:val="60830B89"/>
    <w:rsid w:val="622207E4"/>
    <w:rsid w:val="64670B12"/>
    <w:rsid w:val="6669061E"/>
    <w:rsid w:val="6DB22E87"/>
    <w:rsid w:val="70495047"/>
    <w:rsid w:val="72893D89"/>
    <w:rsid w:val="737E9F33"/>
    <w:rsid w:val="76AB8630"/>
    <w:rsid w:val="79CB95BA"/>
    <w:rsid w:val="7C2D35A1"/>
    <w:rsid w:val="7CC95297"/>
    <w:rsid w:val="7DCA60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3DB138F-9866-4FAA-8377-72EADD2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semiHidden/>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914F8"/>
    <w:rsid w:val="0012162E"/>
    <w:rsid w:val="001D6E05"/>
    <w:rsid w:val="002467C1"/>
    <w:rsid w:val="00333799"/>
    <w:rsid w:val="00342FEC"/>
    <w:rsid w:val="00411F5C"/>
    <w:rsid w:val="00461E16"/>
    <w:rsid w:val="00475DED"/>
    <w:rsid w:val="00526E28"/>
    <w:rsid w:val="00555E74"/>
    <w:rsid w:val="005A0B81"/>
    <w:rsid w:val="006260BC"/>
    <w:rsid w:val="00657D92"/>
    <w:rsid w:val="0066452D"/>
    <w:rsid w:val="00735F3A"/>
    <w:rsid w:val="008A7447"/>
    <w:rsid w:val="0091739A"/>
    <w:rsid w:val="009D3E56"/>
    <w:rsid w:val="00AA5C14"/>
    <w:rsid w:val="00B42B48"/>
    <w:rsid w:val="00B4564B"/>
    <w:rsid w:val="00BA3DE9"/>
    <w:rsid w:val="00BC1EBC"/>
    <w:rsid w:val="00C337DD"/>
    <w:rsid w:val="00CB6E72"/>
    <w:rsid w:val="00E16680"/>
    <w:rsid w:val="00E46DA2"/>
    <w:rsid w:val="00E62650"/>
    <w:rsid w:val="00E962D2"/>
    <w:rsid w:val="00EA5666"/>
    <w:rsid w:val="00EA637B"/>
    <w:rsid w:val="00EC6E4F"/>
    <w:rsid w:val="00EF6149"/>
    <w:rsid w:val="00FB7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05d495f-23e6-47f6-b124-f31b9ba3311d"/>
    <ds:schemaRef ds:uri="482106e2-e051-4e97-a520-07d16082c83b"/>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Ministerial Advisory Board meeting – Monday 26 August 2024</vt:lpstr>
    </vt:vector>
  </TitlesOfParts>
  <Company>JSA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Advisory Board meeting – Monday 26 August 2024</dc:title>
  <dc:subject>Report</dc:subject>
  <dc:creator>JSA</dc:creator>
  <cp:keywords>JSA report template</cp:keywords>
  <dc:description>Use this template to create a JSA report</dc:description>
  <cp:lastModifiedBy>COCHRANE,Hayden</cp:lastModifiedBy>
  <cp:revision>62</cp:revision>
  <cp:lastPrinted>2024-09-09T19:17:00Z</cp:lastPrinted>
  <dcterms:created xsi:type="dcterms:W3CDTF">2024-05-29T13:00:00Z</dcterms:created>
  <dcterms:modified xsi:type="dcterms:W3CDTF">2024-10-14T01:15:00Z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